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D5" w:rsidRPr="006411D5" w:rsidRDefault="006411D5" w:rsidP="006411D5">
      <w:pPr>
        <w:tabs>
          <w:tab w:val="right" w:pos="9360"/>
        </w:tabs>
        <w:spacing w:line="276" w:lineRule="auto"/>
        <w:ind w:firstLine="720"/>
        <w:jc w:val="center"/>
        <w:rPr>
          <w:b/>
          <w:sz w:val="32"/>
          <w:lang/>
        </w:rPr>
      </w:pPr>
      <w:r w:rsidRPr="006411D5">
        <w:rPr>
          <w:b/>
          <w:sz w:val="32"/>
        </w:rPr>
        <w:t>УСПЕХ УЧЕНИКА НА ТАКМИЧЕЊИМА</w:t>
      </w:r>
      <w:r w:rsidRPr="006411D5">
        <w:rPr>
          <w:b/>
          <w:sz w:val="32"/>
          <w:lang/>
        </w:rPr>
        <w:t xml:space="preserve"> </w:t>
      </w:r>
    </w:p>
    <w:p w:rsidR="006411D5" w:rsidRPr="006411D5" w:rsidRDefault="006411D5" w:rsidP="006411D5">
      <w:pPr>
        <w:tabs>
          <w:tab w:val="right" w:pos="9360"/>
        </w:tabs>
        <w:spacing w:line="276" w:lineRule="auto"/>
        <w:ind w:firstLine="720"/>
        <w:jc w:val="center"/>
        <w:rPr>
          <w:b/>
          <w:sz w:val="32"/>
          <w:lang/>
        </w:rPr>
      </w:pPr>
      <w:r w:rsidRPr="006411D5">
        <w:rPr>
          <w:b/>
          <w:sz w:val="32"/>
          <w:lang/>
        </w:rPr>
        <w:t>ШКОЛСКЕ 2019/2020.ГОДИНЕ</w:t>
      </w:r>
    </w:p>
    <w:p w:rsidR="006411D5" w:rsidRDefault="006411D5" w:rsidP="006411D5">
      <w:pPr>
        <w:tabs>
          <w:tab w:val="right" w:pos="9360"/>
        </w:tabs>
        <w:spacing w:line="276" w:lineRule="auto"/>
        <w:jc w:val="both"/>
        <w:rPr>
          <w:lang/>
        </w:rPr>
      </w:pPr>
    </w:p>
    <w:p w:rsidR="006411D5" w:rsidRPr="006411D5" w:rsidRDefault="006411D5" w:rsidP="006411D5">
      <w:pPr>
        <w:tabs>
          <w:tab w:val="right" w:pos="9360"/>
        </w:tabs>
        <w:spacing w:line="276" w:lineRule="auto"/>
        <w:jc w:val="both"/>
        <w:rPr>
          <w:lang/>
        </w:rPr>
      </w:pPr>
    </w:p>
    <w:p w:rsidR="006411D5" w:rsidRPr="007716F1" w:rsidRDefault="006411D5" w:rsidP="006411D5">
      <w:pPr>
        <w:spacing w:line="276" w:lineRule="auto"/>
        <w:ind w:firstLine="720"/>
        <w:jc w:val="both"/>
        <w:rPr>
          <w:b/>
          <w:u w:val="double"/>
        </w:rPr>
      </w:pPr>
      <w:r w:rsidRPr="007716F1">
        <w:t>Уч</w:t>
      </w:r>
      <w:r>
        <w:t>еници наше школе су учествовали</w:t>
      </w:r>
      <w:r w:rsidRPr="007716F1">
        <w:t xml:space="preserve"> на такмичењима у организацији Министарства просвете, науке и технолошког развоја </w:t>
      </w:r>
      <w:r>
        <w:t>која су се организовала до 16. м</w:t>
      </w:r>
      <w:r w:rsidRPr="007716F1">
        <w:t xml:space="preserve">арта 2020. године. Наша школа била је домаћин општинског такмичења из математике. Успех ученика </w:t>
      </w:r>
      <w:r w:rsidRPr="007716F1">
        <w:rPr>
          <w:bCs/>
        </w:rPr>
        <w:t>на такмичењима школске 2019/2020.</w:t>
      </w:r>
      <w:r>
        <w:rPr>
          <w:bCs/>
        </w:rPr>
        <w:t xml:space="preserve"> год. види се у табели</w:t>
      </w:r>
      <w:r w:rsidRPr="007716F1">
        <w:rPr>
          <w:bCs/>
        </w:rPr>
        <w:t xml:space="preserve"> која следи.</w:t>
      </w:r>
      <w:r w:rsidRPr="007716F1">
        <w:rPr>
          <w:b/>
        </w:rPr>
        <w:tab/>
      </w:r>
    </w:p>
    <w:p w:rsidR="006411D5" w:rsidRPr="009A26EE" w:rsidRDefault="006411D5" w:rsidP="006411D5">
      <w:pPr>
        <w:tabs>
          <w:tab w:val="right" w:pos="9360"/>
        </w:tabs>
        <w:ind w:right="-486"/>
        <w:jc w:val="both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868"/>
        <w:gridCol w:w="3384"/>
        <w:gridCol w:w="4932"/>
      </w:tblGrid>
      <w:tr w:rsidR="006411D5" w:rsidRPr="00BE5191" w:rsidTr="00AE6DC1">
        <w:trPr>
          <w:trHeight w:val="49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Редни</w:t>
            </w:r>
          </w:p>
          <w:p w:rsidR="006411D5" w:rsidRPr="00BE5191" w:rsidRDefault="006411D5" w:rsidP="00AE6DC1">
            <w:pPr>
              <w:tabs>
                <w:tab w:val="right" w:pos="9360"/>
              </w:tabs>
              <w:jc w:val="center"/>
              <w:rPr>
                <w:b/>
              </w:rPr>
            </w:pPr>
            <w:r w:rsidRPr="00BE5191">
              <w:rPr>
                <w:b/>
              </w:rPr>
              <w:t>број</w:t>
            </w:r>
          </w:p>
        </w:tc>
        <w:tc>
          <w:tcPr>
            <w:tcW w:w="3384" w:type="dxa"/>
            <w:shd w:val="clear" w:color="auto" w:fill="FBD4B4" w:themeFill="accent6" w:themeFillTint="66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rPr>
                <w:b/>
              </w:rPr>
            </w:pPr>
            <w:r w:rsidRPr="00BE5191">
              <w:rPr>
                <w:b/>
              </w:rPr>
              <w:t>Име и презиме ученика</w:t>
            </w:r>
          </w:p>
        </w:tc>
        <w:tc>
          <w:tcPr>
            <w:tcW w:w="4932" w:type="dxa"/>
            <w:shd w:val="clear" w:color="auto" w:fill="FBD4B4" w:themeFill="accent6" w:themeFillTint="66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rPr>
                <w:b/>
              </w:rPr>
            </w:pPr>
            <w:r w:rsidRPr="00BE5191">
              <w:rPr>
                <w:b/>
              </w:rPr>
              <w:t>Такмичење на којем је учествовао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rPr>
                <w:i/>
                <w:sz w:val="28"/>
                <w:szCs w:val="28"/>
              </w:rPr>
            </w:pPr>
            <w:r w:rsidRPr="00E00914">
              <w:rPr>
                <w:i/>
              </w:rPr>
              <w:t xml:space="preserve">Станковић Аница 8/1                       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Биологија - 3. место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2.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rPr>
                <w:i/>
                <w:sz w:val="28"/>
                <w:szCs w:val="28"/>
              </w:rPr>
            </w:pPr>
            <w:r w:rsidRPr="00E00914">
              <w:rPr>
                <w:i/>
              </w:rPr>
              <w:t xml:space="preserve">Недељковић Јован 8/1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 xml:space="preserve">Биологија - општинско </w:t>
            </w:r>
          </w:p>
          <w:p w:rsidR="006411D5" w:rsidRPr="00BE5191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Математика – окружно такмичење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3.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rPr>
                <w:i/>
                <w:sz w:val="28"/>
                <w:szCs w:val="28"/>
              </w:rPr>
            </w:pPr>
            <w:r w:rsidRPr="00E00914">
              <w:rPr>
                <w:i/>
              </w:rPr>
              <w:t xml:space="preserve">Миловановић Теа 8/1     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rPr>
                <w:i/>
              </w:rPr>
            </w:pPr>
            <w:r w:rsidRPr="00F74028">
              <w:rPr>
                <w:i/>
              </w:rPr>
              <w:t>Биологија</w:t>
            </w:r>
            <w:r>
              <w:rPr>
                <w:i/>
              </w:rPr>
              <w:t xml:space="preserve"> – општинско</w:t>
            </w:r>
          </w:p>
          <w:p w:rsidR="006411D5" w:rsidRDefault="006411D5" w:rsidP="00AE6DC1">
            <w:r>
              <w:rPr>
                <w:i/>
              </w:rPr>
              <w:t xml:space="preserve">Математика – општинско 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4.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rPr>
                <w:i/>
                <w:sz w:val="28"/>
                <w:szCs w:val="28"/>
              </w:rPr>
            </w:pPr>
            <w:r w:rsidRPr="00E00914">
              <w:rPr>
                <w:i/>
              </w:rPr>
              <w:t xml:space="preserve">Милошевић Мартина 8/3              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r w:rsidRPr="00F74028">
              <w:rPr>
                <w:i/>
              </w:rPr>
              <w:t>Биологија</w:t>
            </w:r>
            <w:r>
              <w:rPr>
                <w:i/>
              </w:rPr>
              <w:t>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5.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rPr>
                <w:i/>
                <w:sz w:val="28"/>
                <w:szCs w:val="28"/>
              </w:rPr>
            </w:pPr>
            <w:r w:rsidRPr="00E00914">
              <w:rPr>
                <w:i/>
              </w:rPr>
              <w:t xml:space="preserve">Петровић Гордана  8/3                                                                                                                                                         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r w:rsidRPr="00F74028">
              <w:rPr>
                <w:i/>
              </w:rPr>
              <w:t>Биологија</w:t>
            </w:r>
            <w:r>
              <w:rPr>
                <w:i/>
              </w:rPr>
              <w:t>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6.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 w:rsidRPr="00E00914">
              <w:rPr>
                <w:i/>
              </w:rPr>
              <w:t>Цветановић Софија 4/4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Математика школско - 1. Место</w:t>
            </w:r>
          </w:p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Математика - општинско пласман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7.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 w:rsidRPr="00E00914">
              <w:rPr>
                <w:i/>
              </w:rPr>
              <w:t>Станисављевић Елизавета</w:t>
            </w:r>
            <w:r>
              <w:rPr>
                <w:i/>
              </w:rPr>
              <w:t xml:space="preserve"> 4/4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Математика - општинско пласман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8.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 w:rsidRPr="00E00914">
              <w:rPr>
                <w:i/>
              </w:rPr>
              <w:t xml:space="preserve">Жарковић Новак </w:t>
            </w:r>
            <w:r>
              <w:rPr>
                <w:i/>
              </w:rPr>
              <w:t>4/4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 xml:space="preserve">Информатичко такмичење - Дабар јуниор 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9.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Ристић Миљана 2/3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Читалићи - општинско</w:t>
            </w:r>
          </w:p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Читалићи - окружно пласман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10.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Милић Николина 2/3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r w:rsidRPr="007F0624">
              <w:rPr>
                <w:i/>
              </w:rPr>
              <w:t>Читалићи</w:t>
            </w:r>
            <w:r>
              <w:rPr>
                <w:i/>
              </w:rPr>
              <w:t>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11.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Тасић Николина 2/3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r w:rsidRPr="007F0624">
              <w:rPr>
                <w:i/>
              </w:rPr>
              <w:t>Читалићи</w:t>
            </w:r>
            <w:r>
              <w:rPr>
                <w:i/>
              </w:rPr>
              <w:t>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12.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Миловановић Михајло 4/6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Математика -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13.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Стефановић Андреј 4/6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 xml:space="preserve">Математика – окружно </w:t>
            </w:r>
          </w:p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Читалићи –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14.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E00914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Степановић Кристина 4/6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Читалићи –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15.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Милошевић Петар 6/2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Микробит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16.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Вучић Лазар 6/2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Микробит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17.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Николић Данило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 xml:space="preserve">Математика - 1. место школско </w:t>
            </w:r>
          </w:p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Читалићи 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18.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Станковић Јован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 w:rsidRPr="002A10EF">
              <w:rPr>
                <w:i/>
              </w:rPr>
              <w:t xml:space="preserve">Читалићи </w:t>
            </w:r>
            <w:r>
              <w:rPr>
                <w:i/>
              </w:rPr>
              <w:t>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BE5191" w:rsidRDefault="006411D5" w:rsidP="00AE6DC1">
            <w:pPr>
              <w:tabs>
                <w:tab w:val="right" w:pos="9360"/>
              </w:tabs>
              <w:jc w:val="center"/>
            </w:pPr>
            <w:r w:rsidRPr="00BE5191">
              <w:t>19.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Вељковић Јана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 w:rsidRPr="002A10EF">
              <w:rPr>
                <w:i/>
              </w:rPr>
              <w:t xml:space="preserve">Читалићи </w:t>
            </w:r>
            <w:r>
              <w:rPr>
                <w:i/>
              </w:rPr>
              <w:t>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jc w:val="center"/>
            </w:pPr>
            <w:r>
              <w:t>20.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Цветковић Кристина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 w:rsidRPr="002A10EF">
              <w:rPr>
                <w:i/>
              </w:rPr>
              <w:t xml:space="preserve">Читалићи </w:t>
            </w:r>
            <w:r>
              <w:rPr>
                <w:i/>
              </w:rPr>
              <w:t>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jc w:val="center"/>
            </w:pPr>
            <w:r>
              <w:lastRenderedPageBreak/>
              <w:t>21.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Стојановић Ања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 w:rsidRPr="002A10EF">
              <w:rPr>
                <w:i/>
              </w:rPr>
              <w:t xml:space="preserve">Читалићи </w:t>
            </w:r>
            <w:r>
              <w:rPr>
                <w:i/>
              </w:rPr>
              <w:t>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Pr="003569CD" w:rsidRDefault="006411D5" w:rsidP="00AE6DC1">
            <w:pPr>
              <w:tabs>
                <w:tab w:val="right" w:pos="9360"/>
              </w:tabs>
              <w:jc w:val="center"/>
            </w:pPr>
            <w:r>
              <w:t>22.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Ђорђевић Данило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 w:rsidRPr="002A10EF">
              <w:rPr>
                <w:i/>
              </w:rPr>
              <w:t xml:space="preserve">Читалићи </w:t>
            </w:r>
            <w:r>
              <w:rPr>
                <w:i/>
              </w:rPr>
              <w:t>- пласман окружно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Default="006411D5" w:rsidP="00AE6DC1">
            <w:pPr>
              <w:tabs>
                <w:tab w:val="right" w:pos="9360"/>
              </w:tabs>
              <w:jc w:val="center"/>
            </w:pPr>
            <w:r>
              <w:t>23.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Ристић Сара 5/2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>
              <w:rPr>
                <w:i/>
              </w:rPr>
              <w:t>Историја 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Default="006411D5" w:rsidP="00AE6DC1">
            <w:pPr>
              <w:tabs>
                <w:tab w:val="right" w:pos="9360"/>
              </w:tabs>
              <w:jc w:val="center"/>
            </w:pPr>
            <w:r>
              <w:t>24.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Маринковић Теодора 5/2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Pr="002A10EF" w:rsidRDefault="006411D5" w:rsidP="00AE6DC1">
            <w:pPr>
              <w:rPr>
                <w:i/>
              </w:rPr>
            </w:pPr>
            <w:r>
              <w:rPr>
                <w:i/>
              </w:rPr>
              <w:t>Историја –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Default="006411D5" w:rsidP="00AE6DC1">
            <w:pPr>
              <w:tabs>
                <w:tab w:val="right" w:pos="9360"/>
              </w:tabs>
              <w:jc w:val="center"/>
            </w:pPr>
            <w:r>
              <w:t>25.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Митровић Милица 5/3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rPr>
                <w:i/>
              </w:rPr>
            </w:pPr>
            <w:r>
              <w:rPr>
                <w:i/>
              </w:rPr>
              <w:t>Математика - општинско</w:t>
            </w:r>
          </w:p>
        </w:tc>
      </w:tr>
      <w:tr w:rsidR="006411D5" w:rsidRPr="00BE5191" w:rsidTr="00AE6DC1">
        <w:trPr>
          <w:trHeight w:val="415"/>
        </w:trPr>
        <w:tc>
          <w:tcPr>
            <w:tcW w:w="0" w:type="auto"/>
            <w:shd w:val="clear" w:color="auto" w:fill="FABF8F" w:themeFill="accent6" w:themeFillTint="99"/>
            <w:vAlign w:val="center"/>
          </w:tcPr>
          <w:p w:rsidR="006411D5" w:rsidRDefault="006411D5" w:rsidP="00AE6DC1">
            <w:pPr>
              <w:tabs>
                <w:tab w:val="right" w:pos="9360"/>
              </w:tabs>
              <w:jc w:val="center"/>
            </w:pPr>
            <w:r>
              <w:t>26.</w:t>
            </w:r>
          </w:p>
        </w:tc>
        <w:tc>
          <w:tcPr>
            <w:tcW w:w="3384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tabs>
                <w:tab w:val="right" w:pos="9360"/>
              </w:tabs>
              <w:rPr>
                <w:i/>
              </w:rPr>
            </w:pPr>
            <w:r>
              <w:rPr>
                <w:i/>
              </w:rPr>
              <w:t>Миленковић Уна 5/3</w:t>
            </w:r>
          </w:p>
        </w:tc>
        <w:tc>
          <w:tcPr>
            <w:tcW w:w="4932" w:type="dxa"/>
            <w:shd w:val="clear" w:color="auto" w:fill="FDE9D9" w:themeFill="accent6" w:themeFillTint="33"/>
            <w:vAlign w:val="center"/>
          </w:tcPr>
          <w:p w:rsidR="006411D5" w:rsidRDefault="006411D5" w:rsidP="00AE6DC1">
            <w:pPr>
              <w:rPr>
                <w:i/>
              </w:rPr>
            </w:pPr>
            <w:r>
              <w:rPr>
                <w:i/>
              </w:rPr>
              <w:t>Математика - општинско</w:t>
            </w:r>
          </w:p>
        </w:tc>
      </w:tr>
    </w:tbl>
    <w:p w:rsidR="006411D5" w:rsidRPr="006411D5" w:rsidRDefault="006411D5" w:rsidP="006411D5">
      <w:pPr>
        <w:rPr>
          <w:lang/>
        </w:rPr>
      </w:pPr>
    </w:p>
    <w:p w:rsidR="00716FA8" w:rsidRDefault="00716FA8"/>
    <w:sectPr w:rsidR="00716FA8" w:rsidSect="00716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1D5"/>
    <w:rsid w:val="00573456"/>
    <w:rsid w:val="006411D5"/>
    <w:rsid w:val="00716FA8"/>
    <w:rsid w:val="00C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D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2020-10-12T07:25:00Z</dcterms:created>
  <dcterms:modified xsi:type="dcterms:W3CDTF">2020-10-12T07:26:00Z</dcterms:modified>
</cp:coreProperties>
</file>